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B" w:rsidRPr="0031032B" w:rsidRDefault="0031032B" w:rsidP="003103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32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31032B" w:rsidRPr="0031032B" w:rsidRDefault="0031032B" w:rsidP="003103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32B">
        <w:rPr>
          <w:rFonts w:ascii="Times New Roman" w:eastAsia="Calibri" w:hAnsi="Times New Roman" w:cs="Times New Roman"/>
          <w:sz w:val="28"/>
          <w:szCs w:val="28"/>
        </w:rPr>
        <w:t>Красноармейская средняя общеобразовательная школа</w:t>
      </w:r>
    </w:p>
    <w:p w:rsidR="0031032B" w:rsidRPr="0031032B" w:rsidRDefault="0031032B" w:rsidP="003103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2B" w:rsidRPr="0031032B" w:rsidRDefault="0031032B" w:rsidP="003103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32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74311B" w:rsidRDefault="00D46F7E" w:rsidP="0031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11.01.2021</w:t>
      </w:r>
      <w:r w:rsidR="0031032B" w:rsidRPr="00310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п. Красноармейский</w:t>
      </w:r>
      <w:r w:rsidR="00310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1032B" w:rsidRPr="0031032B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310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31032B" w:rsidRPr="0031032B" w:rsidRDefault="0031032B" w:rsidP="0031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1B" w:rsidRDefault="0091527C" w:rsidP="0074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91527C" w:rsidRPr="004D6031" w:rsidRDefault="0091527C" w:rsidP="0074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в 202</w:t>
      </w:r>
      <w:r w:rsidR="00D46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4311B" w:rsidRDefault="0074311B" w:rsidP="00743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7C" w:rsidRPr="0091527C" w:rsidRDefault="0091527C" w:rsidP="00310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91527C">
        <w:rPr>
          <w:rFonts w:ascii="Times New Roman" w:eastAsia="Times-Roman" w:hAnsi="Times New Roman" w:cs="Times New Roman"/>
          <w:sz w:val="28"/>
          <w:szCs w:val="28"/>
        </w:rPr>
        <w:t>В целях</w:t>
      </w:r>
      <w:r w:rsidR="00EA39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1527C">
        <w:rPr>
          <w:rFonts w:ascii="Times New Roman" w:eastAsia="Times-Roman" w:hAnsi="Times New Roman" w:cs="Times New Roman"/>
          <w:sz w:val="28"/>
          <w:szCs w:val="28"/>
        </w:rPr>
        <w:t>активизации и совершенствования организации работы</w:t>
      </w:r>
      <w:r w:rsidR="00EA39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1527C">
        <w:rPr>
          <w:rFonts w:ascii="Times New Roman" w:eastAsia="Times-Roman" w:hAnsi="Times New Roman" w:cs="Times New Roman"/>
          <w:sz w:val="28"/>
          <w:szCs w:val="28"/>
        </w:rPr>
        <w:t>по</w:t>
      </w:r>
      <w:r w:rsidR="00EA3938">
        <w:rPr>
          <w:rFonts w:ascii="Times New Roman" w:eastAsia="Times-Roman" w:hAnsi="Times New Roman" w:cs="Times New Roman"/>
          <w:sz w:val="28"/>
          <w:szCs w:val="28"/>
        </w:rPr>
        <w:t xml:space="preserve"> противодействию коррупции в Управлении образования Орловского района и образовательных учреждениях, исключения неправомерных действий должностных лиц и сотрудников образовательных учреждений по взиманию денежных средств и материальных ценностей с родителей (законных представителей) обучающихся (во</w:t>
      </w:r>
      <w:r w:rsidR="00521A4D">
        <w:rPr>
          <w:rFonts w:ascii="Times New Roman" w:eastAsia="Times-Roman" w:hAnsi="Times New Roman" w:cs="Times New Roman"/>
          <w:sz w:val="28"/>
          <w:szCs w:val="28"/>
        </w:rPr>
        <w:t>с</w:t>
      </w:r>
      <w:r w:rsidR="00EA3938">
        <w:rPr>
          <w:rFonts w:ascii="Times New Roman" w:eastAsia="Times-Roman" w:hAnsi="Times New Roman" w:cs="Times New Roman"/>
          <w:sz w:val="28"/>
          <w:szCs w:val="28"/>
        </w:rPr>
        <w:t>питанников</w:t>
      </w:r>
      <w:r w:rsidR="00521A4D">
        <w:rPr>
          <w:rFonts w:ascii="Times New Roman" w:eastAsia="Times-Roman" w:hAnsi="Times New Roman" w:cs="Times New Roman"/>
          <w:sz w:val="28"/>
          <w:szCs w:val="28"/>
        </w:rPr>
        <w:t>),</w:t>
      </w:r>
      <w:r w:rsidR="0031032B">
        <w:rPr>
          <w:rFonts w:ascii="Times New Roman" w:eastAsia="Times-Roman" w:hAnsi="Times New Roman" w:cs="Times New Roman"/>
          <w:sz w:val="28"/>
          <w:szCs w:val="28"/>
        </w:rPr>
        <w:t xml:space="preserve"> на основании приказа УО Орловского района</w:t>
      </w:r>
      <w:r w:rsidR="006E5738">
        <w:rPr>
          <w:rFonts w:ascii="Times New Roman" w:eastAsia="Times-Roman" w:hAnsi="Times New Roman" w:cs="Times New Roman"/>
          <w:sz w:val="28"/>
          <w:szCs w:val="28"/>
        </w:rPr>
        <w:t xml:space="preserve"> от 11.01.2021 №</w:t>
      </w:r>
      <w:r w:rsidR="00C53405">
        <w:rPr>
          <w:rFonts w:ascii="Times New Roman" w:eastAsia="Times-Roman" w:hAnsi="Times New Roman" w:cs="Times New Roman"/>
          <w:sz w:val="28"/>
          <w:szCs w:val="28"/>
        </w:rPr>
        <w:t>11</w:t>
      </w:r>
      <w:bookmarkStart w:id="0" w:name="_GoBack"/>
      <w:bookmarkEnd w:id="0"/>
      <w:r w:rsidR="0031032B"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r w:rsidR="0031032B" w:rsidRPr="0031032B">
        <w:rPr>
          <w:rFonts w:ascii="Times New Roman" w:eastAsia="Times-Roman" w:hAnsi="Times New Roman" w:cs="Times New Roman"/>
          <w:sz w:val="28"/>
          <w:szCs w:val="28"/>
        </w:rPr>
        <w:t>О мерах по противодействию коррупции</w:t>
      </w:r>
      <w:r w:rsidR="0031032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1032B" w:rsidRPr="0031032B">
        <w:rPr>
          <w:rFonts w:ascii="Times New Roman" w:eastAsia="Times-Roman" w:hAnsi="Times New Roman" w:cs="Times New Roman"/>
          <w:sz w:val="28"/>
          <w:szCs w:val="28"/>
        </w:rPr>
        <w:t>в сфере образования в 202</w:t>
      </w:r>
      <w:r w:rsidR="00D46F7E">
        <w:rPr>
          <w:rFonts w:ascii="Times New Roman" w:eastAsia="Times-Roman" w:hAnsi="Times New Roman" w:cs="Times New Roman"/>
          <w:sz w:val="28"/>
          <w:szCs w:val="28"/>
        </w:rPr>
        <w:t>1</w:t>
      </w:r>
      <w:r w:rsidR="0031032B" w:rsidRPr="0031032B">
        <w:rPr>
          <w:rFonts w:ascii="Times New Roman" w:eastAsia="Times-Roman" w:hAnsi="Times New Roman" w:cs="Times New Roman"/>
          <w:sz w:val="28"/>
          <w:szCs w:val="28"/>
        </w:rPr>
        <w:t xml:space="preserve"> году</w:t>
      </w:r>
      <w:r w:rsidR="0031032B">
        <w:rPr>
          <w:rFonts w:ascii="Times New Roman" w:eastAsia="Times-Roman" w:hAnsi="Times New Roman" w:cs="Times New Roman"/>
          <w:sz w:val="28"/>
          <w:szCs w:val="28"/>
        </w:rPr>
        <w:t>»,</w:t>
      </w:r>
      <w:proofErr w:type="gramEnd"/>
    </w:p>
    <w:p w:rsidR="0074311B" w:rsidRPr="0091527C" w:rsidRDefault="0074311B" w:rsidP="0091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1B" w:rsidRPr="0076234C" w:rsidRDefault="0074311B" w:rsidP="0031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31">
        <w:rPr>
          <w:rFonts w:ascii="Times New Roman" w:hAnsi="Times New Roman" w:cs="Times New Roman"/>
          <w:sz w:val="28"/>
          <w:szCs w:val="28"/>
        </w:rPr>
        <w:t>ПРИКАЗЫВАЮ</w:t>
      </w:r>
      <w:r w:rsidRPr="0076234C">
        <w:rPr>
          <w:rFonts w:ascii="Times New Roman" w:hAnsi="Times New Roman" w:cs="Times New Roman"/>
          <w:sz w:val="28"/>
          <w:szCs w:val="28"/>
        </w:rPr>
        <w:t>:</w:t>
      </w:r>
    </w:p>
    <w:p w:rsidR="0074311B" w:rsidRPr="0076234C" w:rsidRDefault="0074311B" w:rsidP="00743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1B" w:rsidRPr="0076234C" w:rsidRDefault="0074311B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2C53">
        <w:rPr>
          <w:rFonts w:ascii="Times New Roman" w:hAnsi="Times New Roman" w:cs="Times New Roman"/>
          <w:sz w:val="28"/>
          <w:szCs w:val="28"/>
        </w:rPr>
        <w:t xml:space="preserve"> </w:t>
      </w:r>
      <w:r w:rsidR="00F416FD">
        <w:rPr>
          <w:rFonts w:ascii="Times New Roman" w:hAnsi="Times New Roman" w:cs="Times New Roman"/>
          <w:sz w:val="28"/>
          <w:szCs w:val="28"/>
        </w:rPr>
        <w:t xml:space="preserve">Утвердить постоянно действующую комиссию по противодействию коррупции </w:t>
      </w:r>
      <w:r w:rsidR="0031032B">
        <w:rPr>
          <w:rFonts w:ascii="Times New Roman" w:hAnsi="Times New Roman" w:cs="Times New Roman"/>
          <w:sz w:val="28"/>
          <w:szCs w:val="28"/>
        </w:rPr>
        <w:t xml:space="preserve">(далее Комиссия) </w:t>
      </w:r>
      <w:r w:rsidRPr="0076234C">
        <w:rPr>
          <w:rFonts w:ascii="Times New Roman" w:hAnsi="Times New Roman" w:cs="Times New Roman"/>
          <w:sz w:val="28"/>
          <w:szCs w:val="28"/>
        </w:rPr>
        <w:t>в составе:</w:t>
      </w:r>
    </w:p>
    <w:p w:rsidR="0074311B" w:rsidRPr="005B0EC0" w:rsidRDefault="0074311B" w:rsidP="0074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311B" w:rsidRDefault="0031032B" w:rsidP="00743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Л.В.</w:t>
      </w:r>
      <w:r w:rsidR="0074311B">
        <w:rPr>
          <w:rFonts w:ascii="Times New Roman" w:hAnsi="Times New Roman" w:cs="Times New Roman"/>
          <w:sz w:val="28"/>
          <w:szCs w:val="28"/>
        </w:rPr>
        <w:t xml:space="preserve"> </w:t>
      </w:r>
      <w:r w:rsidR="00213B4E">
        <w:rPr>
          <w:rFonts w:ascii="Times New Roman" w:hAnsi="Times New Roman" w:cs="Times New Roman"/>
          <w:sz w:val="28"/>
          <w:szCs w:val="28"/>
        </w:rPr>
        <w:t>–</w:t>
      </w:r>
      <w:r w:rsidR="0074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5A272F">
        <w:rPr>
          <w:rFonts w:ascii="Times New Roman" w:hAnsi="Times New Roman" w:cs="Times New Roman"/>
          <w:sz w:val="28"/>
          <w:szCs w:val="28"/>
        </w:rPr>
        <w:t>;</w:t>
      </w:r>
    </w:p>
    <w:p w:rsidR="0074311B" w:rsidRDefault="0074311B" w:rsidP="00743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6D83" w:rsidRDefault="0031032B" w:rsidP="00246D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Е.Н. – заместитель директора по УВР</w:t>
      </w:r>
      <w:r w:rsidR="005A272F">
        <w:rPr>
          <w:rFonts w:ascii="Times New Roman" w:hAnsi="Times New Roman" w:cs="Times New Roman"/>
          <w:sz w:val="28"/>
          <w:szCs w:val="28"/>
        </w:rPr>
        <w:t>;</w:t>
      </w:r>
      <w:r w:rsidR="0024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2B" w:rsidRPr="0031032B" w:rsidRDefault="0031032B" w:rsidP="00310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С.Г</w:t>
      </w:r>
      <w:r w:rsidRPr="0031032B">
        <w:rPr>
          <w:rFonts w:ascii="Times New Roman" w:hAnsi="Times New Roman" w:cs="Times New Roman"/>
          <w:sz w:val="28"/>
          <w:szCs w:val="28"/>
        </w:rPr>
        <w:t xml:space="preserve">.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Pr="0031032B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Pr="0031032B">
        <w:rPr>
          <w:rFonts w:ascii="Times New Roman" w:hAnsi="Times New Roman" w:cs="Times New Roman"/>
          <w:sz w:val="28"/>
          <w:szCs w:val="28"/>
        </w:rPr>
        <w:t xml:space="preserve"> </w:t>
      </w:r>
      <w:r w:rsidR="005A27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32B" w:rsidRDefault="0031032B" w:rsidP="00246D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руководитель МО классных руководителей</w:t>
      </w:r>
      <w:r w:rsidR="005A272F">
        <w:rPr>
          <w:rFonts w:ascii="Times New Roman" w:hAnsi="Times New Roman" w:cs="Times New Roman"/>
          <w:sz w:val="28"/>
          <w:szCs w:val="28"/>
        </w:rPr>
        <w:t>;</w:t>
      </w:r>
    </w:p>
    <w:p w:rsidR="00246D83" w:rsidRDefault="0031032B" w:rsidP="00246D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О.Ю. – главный бухгалтер</w:t>
      </w:r>
      <w:r w:rsidR="005A272F">
        <w:rPr>
          <w:rFonts w:ascii="Times New Roman" w:hAnsi="Times New Roman" w:cs="Times New Roman"/>
          <w:sz w:val="28"/>
          <w:szCs w:val="28"/>
        </w:rPr>
        <w:t>;</w:t>
      </w:r>
    </w:p>
    <w:p w:rsidR="00D06109" w:rsidRDefault="00526533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4C3">
        <w:rPr>
          <w:rFonts w:ascii="Times New Roman" w:hAnsi="Times New Roman" w:cs="Times New Roman"/>
          <w:sz w:val="28"/>
          <w:szCs w:val="28"/>
        </w:rPr>
        <w:t>.</w:t>
      </w:r>
      <w:r w:rsidR="00CF0148">
        <w:rPr>
          <w:rFonts w:ascii="Times New Roman" w:hAnsi="Times New Roman" w:cs="Times New Roman"/>
          <w:sz w:val="28"/>
          <w:szCs w:val="28"/>
        </w:rPr>
        <w:t xml:space="preserve"> </w:t>
      </w:r>
      <w:r w:rsidR="0031032B">
        <w:rPr>
          <w:rFonts w:ascii="Times New Roman" w:hAnsi="Times New Roman" w:cs="Times New Roman"/>
          <w:sz w:val="28"/>
          <w:szCs w:val="28"/>
        </w:rPr>
        <w:t>Комиссии</w:t>
      </w:r>
      <w:r w:rsidR="00D06109">
        <w:rPr>
          <w:rFonts w:ascii="Times New Roman" w:hAnsi="Times New Roman" w:cs="Times New Roman"/>
          <w:sz w:val="28"/>
          <w:szCs w:val="28"/>
        </w:rPr>
        <w:t>:</w:t>
      </w:r>
    </w:p>
    <w:p w:rsidR="002434C3" w:rsidRDefault="00526533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109">
        <w:rPr>
          <w:rFonts w:ascii="Times New Roman" w:hAnsi="Times New Roman" w:cs="Times New Roman"/>
          <w:sz w:val="28"/>
          <w:szCs w:val="28"/>
        </w:rPr>
        <w:t xml:space="preserve">.1. </w:t>
      </w:r>
      <w:r w:rsidR="00CF0148">
        <w:rPr>
          <w:rFonts w:ascii="Times New Roman" w:hAnsi="Times New Roman" w:cs="Times New Roman"/>
          <w:sz w:val="28"/>
          <w:szCs w:val="28"/>
        </w:rPr>
        <w:t>св</w:t>
      </w:r>
      <w:r w:rsidR="00D06109">
        <w:rPr>
          <w:rFonts w:ascii="Times New Roman" w:hAnsi="Times New Roman" w:cs="Times New Roman"/>
          <w:sz w:val="28"/>
          <w:szCs w:val="28"/>
        </w:rPr>
        <w:t>оевременно уведомлять  Управление</w:t>
      </w:r>
      <w:r w:rsidR="00CF0148">
        <w:rPr>
          <w:rFonts w:ascii="Times New Roman" w:hAnsi="Times New Roman" w:cs="Times New Roman"/>
          <w:sz w:val="28"/>
          <w:szCs w:val="28"/>
        </w:rPr>
        <w:t xml:space="preserve"> образования Орловского района, обо всех случаях </w:t>
      </w:r>
      <w:r w:rsidR="003B23B0">
        <w:rPr>
          <w:rFonts w:ascii="Times New Roman" w:hAnsi="Times New Roman" w:cs="Times New Roman"/>
          <w:sz w:val="28"/>
          <w:szCs w:val="28"/>
        </w:rPr>
        <w:t xml:space="preserve">обращения к ним каких-либо лиц </w:t>
      </w:r>
      <w:r w:rsidR="00CF0148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3B23B0">
        <w:rPr>
          <w:rFonts w:ascii="Times New Roman" w:hAnsi="Times New Roman" w:cs="Times New Roman"/>
          <w:sz w:val="28"/>
          <w:szCs w:val="28"/>
        </w:rPr>
        <w:t xml:space="preserve"> к совершенствованию коррупционных правонарушений, за исключением случаев, когда по данным фактам проведена или проводится проверка.</w:t>
      </w:r>
    </w:p>
    <w:p w:rsidR="003B23B0" w:rsidRDefault="00526533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109">
        <w:rPr>
          <w:rFonts w:ascii="Times New Roman" w:hAnsi="Times New Roman" w:cs="Times New Roman"/>
          <w:sz w:val="28"/>
          <w:szCs w:val="28"/>
        </w:rPr>
        <w:t>.2</w:t>
      </w:r>
      <w:r w:rsidR="003B23B0">
        <w:rPr>
          <w:rFonts w:ascii="Times New Roman" w:hAnsi="Times New Roman" w:cs="Times New Roman"/>
          <w:sz w:val="28"/>
          <w:szCs w:val="28"/>
        </w:rPr>
        <w:t>. По обращениям граждан, связанных с нарушением порядка привлечения дополнительных финансовых средств, по иным фактам, имеющих признаки коррупционного правонарушения, п</w:t>
      </w:r>
      <w:r w:rsidR="001A4FF1">
        <w:rPr>
          <w:rFonts w:ascii="Times New Roman" w:hAnsi="Times New Roman" w:cs="Times New Roman"/>
          <w:sz w:val="28"/>
          <w:szCs w:val="28"/>
        </w:rPr>
        <w:t xml:space="preserve">роводить служебные </w:t>
      </w:r>
      <w:r w:rsidR="003B23B0">
        <w:rPr>
          <w:rFonts w:ascii="Times New Roman" w:hAnsi="Times New Roman" w:cs="Times New Roman"/>
          <w:sz w:val="28"/>
          <w:szCs w:val="28"/>
        </w:rPr>
        <w:t>расследования и встречей с заявителем, с последующим принятием мер организационно-кадрового характера.</w:t>
      </w:r>
    </w:p>
    <w:p w:rsidR="0032140C" w:rsidRDefault="00526533" w:rsidP="0032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109">
        <w:rPr>
          <w:rFonts w:ascii="Times New Roman" w:hAnsi="Times New Roman" w:cs="Times New Roman"/>
          <w:sz w:val="28"/>
          <w:szCs w:val="28"/>
        </w:rPr>
        <w:t>.3</w:t>
      </w:r>
      <w:r w:rsidR="0032140C">
        <w:rPr>
          <w:rFonts w:ascii="Times New Roman" w:hAnsi="Times New Roman" w:cs="Times New Roman"/>
          <w:sz w:val="28"/>
          <w:szCs w:val="28"/>
        </w:rPr>
        <w:t>. Провести мониторинг выполнения плана по противодействию коррупции, разработанный образовательным учреждением на 20</w:t>
      </w:r>
      <w:r w:rsidR="00D46F7E">
        <w:rPr>
          <w:rFonts w:ascii="Times New Roman" w:hAnsi="Times New Roman" w:cs="Times New Roman"/>
          <w:sz w:val="28"/>
          <w:szCs w:val="28"/>
        </w:rPr>
        <w:t>20</w:t>
      </w:r>
      <w:r w:rsidR="0032140C">
        <w:rPr>
          <w:rFonts w:ascii="Times New Roman" w:hAnsi="Times New Roman" w:cs="Times New Roman"/>
          <w:sz w:val="28"/>
          <w:szCs w:val="28"/>
        </w:rPr>
        <w:t xml:space="preserve"> год и отчет о проведенных мероприятиях представить заместителю начальника УО Орловского района </w:t>
      </w:r>
      <w:proofErr w:type="spellStart"/>
      <w:r w:rsidR="0032140C">
        <w:rPr>
          <w:rFonts w:ascii="Times New Roman" w:hAnsi="Times New Roman" w:cs="Times New Roman"/>
          <w:sz w:val="28"/>
          <w:szCs w:val="28"/>
        </w:rPr>
        <w:t>Цебровой</w:t>
      </w:r>
      <w:proofErr w:type="spellEnd"/>
      <w:r w:rsidR="0032140C">
        <w:rPr>
          <w:rFonts w:ascii="Times New Roman" w:hAnsi="Times New Roman" w:cs="Times New Roman"/>
          <w:sz w:val="28"/>
          <w:szCs w:val="28"/>
        </w:rPr>
        <w:t xml:space="preserve"> Г.А., в срок до </w:t>
      </w:r>
      <w:r w:rsidR="0032140C" w:rsidRPr="0032140C">
        <w:rPr>
          <w:rFonts w:ascii="Times New Roman" w:hAnsi="Times New Roman" w:cs="Times New Roman"/>
          <w:b/>
          <w:sz w:val="28"/>
          <w:szCs w:val="28"/>
        </w:rPr>
        <w:t>15.02.20</w:t>
      </w:r>
      <w:r w:rsidR="00D46F7E">
        <w:rPr>
          <w:rFonts w:ascii="Times New Roman" w:hAnsi="Times New Roman" w:cs="Times New Roman"/>
          <w:b/>
          <w:sz w:val="28"/>
          <w:szCs w:val="28"/>
        </w:rPr>
        <w:t>21</w:t>
      </w:r>
      <w:r w:rsidR="0032140C" w:rsidRPr="0032140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140C">
        <w:rPr>
          <w:rFonts w:ascii="Times New Roman" w:hAnsi="Times New Roman" w:cs="Times New Roman"/>
          <w:sz w:val="28"/>
          <w:szCs w:val="28"/>
        </w:rPr>
        <w:t>.</w:t>
      </w:r>
    </w:p>
    <w:p w:rsidR="0032140C" w:rsidRDefault="00526533" w:rsidP="00321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6109">
        <w:rPr>
          <w:rFonts w:ascii="Times New Roman" w:hAnsi="Times New Roman" w:cs="Times New Roman"/>
          <w:sz w:val="28"/>
          <w:szCs w:val="28"/>
        </w:rPr>
        <w:t>.4</w:t>
      </w:r>
      <w:r w:rsidR="003214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140C">
        <w:rPr>
          <w:rFonts w:ascii="Times New Roman" w:hAnsi="Times New Roman" w:cs="Times New Roman"/>
          <w:sz w:val="28"/>
          <w:szCs w:val="28"/>
        </w:rPr>
        <w:t>редставить в Управление образования Орловского района план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140C">
        <w:rPr>
          <w:rFonts w:ascii="Times New Roman" w:hAnsi="Times New Roman" w:cs="Times New Roman"/>
          <w:sz w:val="28"/>
          <w:szCs w:val="28"/>
        </w:rPr>
        <w:t xml:space="preserve"> по антикоррупционным мероприятиям на 202</w:t>
      </w:r>
      <w:r w:rsidR="00D46F7E">
        <w:rPr>
          <w:rFonts w:ascii="Times New Roman" w:hAnsi="Times New Roman" w:cs="Times New Roman"/>
          <w:sz w:val="28"/>
          <w:szCs w:val="28"/>
        </w:rPr>
        <w:t>1</w:t>
      </w:r>
      <w:r w:rsidR="0032140C">
        <w:rPr>
          <w:rFonts w:ascii="Times New Roman" w:hAnsi="Times New Roman" w:cs="Times New Roman"/>
          <w:sz w:val="28"/>
          <w:szCs w:val="28"/>
        </w:rPr>
        <w:t xml:space="preserve"> год в срок до </w:t>
      </w:r>
      <w:r w:rsidR="0032140C" w:rsidRPr="0032140C">
        <w:rPr>
          <w:rFonts w:ascii="Times New Roman" w:hAnsi="Times New Roman" w:cs="Times New Roman"/>
          <w:b/>
          <w:sz w:val="28"/>
          <w:szCs w:val="28"/>
        </w:rPr>
        <w:t>15.02.20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6F7E">
        <w:rPr>
          <w:rFonts w:ascii="Times New Roman" w:hAnsi="Times New Roman" w:cs="Times New Roman"/>
          <w:b/>
          <w:sz w:val="28"/>
          <w:szCs w:val="28"/>
        </w:rPr>
        <w:t>1</w:t>
      </w:r>
      <w:r w:rsidR="0032140C" w:rsidRPr="0032140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06109" w:rsidRDefault="00D06109" w:rsidP="00D0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09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Провести с коллективом образовательного учреждения беседы об административной ответственности за нарушение права на образование и предусмотренных законодательством РФ в области образования прав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образовательн</w:t>
      </w:r>
      <w:r w:rsidR="005265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65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требований к ведению образовательной деятельности и организации образовательного процесса; по разъяснению принципов и организационных основ Федерального закона от 25.12.2008 года №273- ФЗ «О противодействии коррупции» и областного закона Ростовской области от 12 мая 2009 № 218-ЗС «О противодействии коррупции в Ростовской области», которыми за коррупционные правонарушения предусмотрена уголовная, административная, гражданско-правовая и дисциплинарная ответственность.</w:t>
      </w:r>
    </w:p>
    <w:p w:rsidR="00D06109" w:rsidRDefault="00D06109" w:rsidP="00D0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Организовать в </w:t>
      </w:r>
      <w:r w:rsidR="00526533">
        <w:rPr>
          <w:rFonts w:ascii="Times New Roman" w:hAnsi="Times New Roman" w:cs="Times New Roman"/>
          <w:sz w:val="28"/>
          <w:szCs w:val="28"/>
        </w:rPr>
        <w:t>МБОУ Красноармейской СОШ</w:t>
      </w:r>
      <w:r>
        <w:rPr>
          <w:rFonts w:ascii="Times New Roman" w:hAnsi="Times New Roman" w:cs="Times New Roman"/>
          <w:sz w:val="28"/>
          <w:szCs w:val="28"/>
        </w:rPr>
        <w:t xml:space="preserve"> работу постоянно действующей «горячей линии» по вопросам взимания незаконных денежных средств;</w:t>
      </w:r>
    </w:p>
    <w:p w:rsidR="00D06109" w:rsidRPr="00D06109" w:rsidRDefault="00D06109" w:rsidP="0032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Выполнять требования Закона РФ от 19.04.1991 №1032-1 «О занятости населения в Российской Федерации» по представлению органам службы занятости информации о наличии вакантных мест (должностей) по образовательному учреждению.</w:t>
      </w:r>
    </w:p>
    <w:p w:rsidR="00D06109" w:rsidRDefault="00D06109" w:rsidP="0032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руководителям 1- 11 классов:</w:t>
      </w:r>
    </w:p>
    <w:p w:rsidR="007E3B4E" w:rsidRDefault="00D06109" w:rsidP="00D0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2140C">
        <w:rPr>
          <w:rFonts w:ascii="Times New Roman" w:hAnsi="Times New Roman" w:cs="Times New Roman"/>
          <w:sz w:val="28"/>
          <w:szCs w:val="28"/>
        </w:rPr>
        <w:t xml:space="preserve"> Не допускать принуждения родителей (законных представителей) обучающихся, воспитанников со стороны работников образовательного учреждения, в том числе родительских комитетов, общественных советов и др. к внесению денежных сре</w:t>
      </w:r>
      <w:proofErr w:type="gramStart"/>
      <w:r w:rsidR="0032140C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32140C">
        <w:rPr>
          <w:rFonts w:ascii="Times New Roman" w:hAnsi="Times New Roman" w:cs="Times New Roman"/>
          <w:sz w:val="28"/>
          <w:szCs w:val="28"/>
        </w:rPr>
        <w:t xml:space="preserve">иде принудительного привлечения родительских взносов, при организации культурных, развлекательных мероприятий руководствоваться принципом добровольности участия. </w:t>
      </w:r>
    </w:p>
    <w:p w:rsidR="007E3B4E" w:rsidRDefault="00D06109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B4E">
        <w:rPr>
          <w:rFonts w:ascii="Times New Roman" w:hAnsi="Times New Roman" w:cs="Times New Roman"/>
          <w:sz w:val="28"/>
          <w:szCs w:val="28"/>
        </w:rPr>
        <w:t>.</w:t>
      </w:r>
      <w:r w:rsidR="0031032B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УВР, Моисеенко Е.Н.</w:t>
      </w:r>
      <w:r w:rsidR="00C83C04">
        <w:rPr>
          <w:rFonts w:ascii="Times New Roman" w:hAnsi="Times New Roman" w:cs="Times New Roman"/>
          <w:sz w:val="28"/>
          <w:szCs w:val="28"/>
        </w:rPr>
        <w:t>:</w:t>
      </w:r>
    </w:p>
    <w:p w:rsidR="007E3B4E" w:rsidRDefault="00D06109" w:rsidP="007E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3C04">
        <w:rPr>
          <w:rFonts w:ascii="Times New Roman" w:hAnsi="Times New Roman" w:cs="Times New Roman"/>
          <w:sz w:val="28"/>
          <w:szCs w:val="28"/>
        </w:rPr>
        <w:t>.1. В период сдачи ЕГЭ и при других формах проведения государственной итоговой аттестации обучающи</w:t>
      </w:r>
      <w:r w:rsidR="0032140C">
        <w:rPr>
          <w:rFonts w:ascii="Times New Roman" w:hAnsi="Times New Roman" w:cs="Times New Roman"/>
          <w:sz w:val="28"/>
          <w:szCs w:val="28"/>
        </w:rPr>
        <w:t>хся, информировать родителей и обучающихся о функционировании</w:t>
      </w:r>
      <w:r w:rsidR="00C83C04">
        <w:rPr>
          <w:rFonts w:ascii="Times New Roman" w:hAnsi="Times New Roman" w:cs="Times New Roman"/>
          <w:sz w:val="28"/>
          <w:szCs w:val="28"/>
        </w:rPr>
        <w:t xml:space="preserve"> телефона «горячей линии»</w:t>
      </w:r>
      <w:r w:rsidR="00B51893">
        <w:rPr>
          <w:rFonts w:ascii="Times New Roman" w:hAnsi="Times New Roman" w:cs="Times New Roman"/>
          <w:sz w:val="28"/>
          <w:szCs w:val="28"/>
        </w:rPr>
        <w:t xml:space="preserve"> </w:t>
      </w:r>
      <w:r w:rsidR="00D7107F">
        <w:rPr>
          <w:rFonts w:ascii="Times New Roman" w:hAnsi="Times New Roman" w:cs="Times New Roman"/>
          <w:sz w:val="28"/>
          <w:szCs w:val="28"/>
        </w:rPr>
        <w:t xml:space="preserve">МБОУ Красноармейской СОШ </w:t>
      </w:r>
      <w:r w:rsidR="00B51893">
        <w:rPr>
          <w:rFonts w:ascii="Times New Roman" w:hAnsi="Times New Roman" w:cs="Times New Roman"/>
          <w:sz w:val="28"/>
          <w:szCs w:val="28"/>
        </w:rPr>
        <w:t>для обращения граждан по фактам коррупционных проявлений с фиксированием телефонных звонков.</w:t>
      </w:r>
    </w:p>
    <w:p w:rsidR="007E3B4E" w:rsidRDefault="00D06109" w:rsidP="007E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893">
        <w:rPr>
          <w:rFonts w:ascii="Times New Roman" w:hAnsi="Times New Roman" w:cs="Times New Roman"/>
          <w:sz w:val="28"/>
          <w:szCs w:val="28"/>
        </w:rPr>
        <w:t xml:space="preserve">.2. Систематически контролировать размещение на </w:t>
      </w:r>
      <w:r w:rsidR="0032140C">
        <w:rPr>
          <w:rFonts w:ascii="Times New Roman" w:hAnsi="Times New Roman" w:cs="Times New Roman"/>
          <w:sz w:val="28"/>
          <w:szCs w:val="28"/>
        </w:rPr>
        <w:t>стендах и сайт</w:t>
      </w:r>
      <w:r w:rsidR="001C3187">
        <w:rPr>
          <w:rFonts w:ascii="Times New Roman" w:hAnsi="Times New Roman" w:cs="Times New Roman"/>
          <w:sz w:val="28"/>
          <w:szCs w:val="28"/>
        </w:rPr>
        <w:t>е</w:t>
      </w:r>
      <w:r w:rsidR="0032140C">
        <w:rPr>
          <w:rFonts w:ascii="Times New Roman" w:hAnsi="Times New Roman" w:cs="Times New Roman"/>
          <w:sz w:val="28"/>
          <w:szCs w:val="28"/>
        </w:rPr>
        <w:t xml:space="preserve"> </w:t>
      </w:r>
      <w:r w:rsidR="001C3187">
        <w:rPr>
          <w:rFonts w:ascii="Times New Roman" w:hAnsi="Times New Roman" w:cs="Times New Roman"/>
          <w:sz w:val="28"/>
          <w:szCs w:val="28"/>
        </w:rPr>
        <w:t>школы информацию о функционировании</w:t>
      </w:r>
      <w:r w:rsidR="00B51893">
        <w:rPr>
          <w:rFonts w:ascii="Times New Roman" w:hAnsi="Times New Roman" w:cs="Times New Roman"/>
          <w:sz w:val="28"/>
          <w:szCs w:val="28"/>
        </w:rPr>
        <w:t xml:space="preserve"> «горячей линии» </w:t>
      </w:r>
      <w:r w:rsidR="00D7107F">
        <w:rPr>
          <w:rFonts w:ascii="Times New Roman" w:hAnsi="Times New Roman" w:cs="Times New Roman"/>
          <w:sz w:val="28"/>
          <w:szCs w:val="28"/>
        </w:rPr>
        <w:t>МБОУ Красноармейской СОШ</w:t>
      </w:r>
      <w:r w:rsidR="001C3187">
        <w:rPr>
          <w:rFonts w:ascii="Times New Roman" w:hAnsi="Times New Roman" w:cs="Times New Roman"/>
          <w:sz w:val="28"/>
          <w:szCs w:val="28"/>
        </w:rPr>
        <w:t>, Управления образования Орловского района</w:t>
      </w:r>
      <w:r w:rsidR="00D7107F">
        <w:rPr>
          <w:rFonts w:ascii="Times New Roman" w:hAnsi="Times New Roman" w:cs="Times New Roman"/>
          <w:sz w:val="28"/>
          <w:szCs w:val="28"/>
        </w:rPr>
        <w:t>.</w:t>
      </w:r>
    </w:p>
    <w:p w:rsidR="007E3B4E" w:rsidRDefault="00D06109" w:rsidP="007E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B4E">
        <w:rPr>
          <w:rFonts w:ascii="Times New Roman" w:hAnsi="Times New Roman" w:cs="Times New Roman"/>
          <w:sz w:val="28"/>
          <w:szCs w:val="28"/>
        </w:rPr>
        <w:t>.3. Обновить и разместить на сайте и стендах в доступных для родителей местах перечень услуг, оказываемых образовательных организацией бесплатно в рамках реализации общеобразовательных программ в соответствии с федеральными государственными стандартами.</w:t>
      </w:r>
    </w:p>
    <w:p w:rsidR="007E3B4E" w:rsidRDefault="00D06109" w:rsidP="007E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B4E">
        <w:rPr>
          <w:rFonts w:ascii="Times New Roman" w:hAnsi="Times New Roman" w:cs="Times New Roman"/>
          <w:sz w:val="28"/>
          <w:szCs w:val="28"/>
        </w:rPr>
        <w:t>.4. Продолжить работу по включению в учебные планы на 202</w:t>
      </w:r>
      <w:r w:rsidR="00BC7EEF">
        <w:rPr>
          <w:rFonts w:ascii="Times New Roman" w:hAnsi="Times New Roman" w:cs="Times New Roman"/>
          <w:sz w:val="28"/>
          <w:szCs w:val="28"/>
        </w:rPr>
        <w:t>1</w:t>
      </w:r>
      <w:r w:rsidR="007E3B4E">
        <w:rPr>
          <w:rFonts w:ascii="Times New Roman" w:hAnsi="Times New Roman" w:cs="Times New Roman"/>
          <w:sz w:val="28"/>
          <w:szCs w:val="28"/>
        </w:rPr>
        <w:t>-202</w:t>
      </w:r>
      <w:r w:rsidR="00BC7EEF">
        <w:rPr>
          <w:rFonts w:ascii="Times New Roman" w:hAnsi="Times New Roman" w:cs="Times New Roman"/>
          <w:sz w:val="28"/>
          <w:szCs w:val="28"/>
        </w:rPr>
        <w:t>2</w:t>
      </w:r>
      <w:r w:rsidR="007E3B4E">
        <w:rPr>
          <w:rFonts w:ascii="Times New Roman" w:hAnsi="Times New Roman" w:cs="Times New Roman"/>
          <w:sz w:val="28"/>
          <w:szCs w:val="28"/>
        </w:rPr>
        <w:t xml:space="preserve"> учебный год в старших классах общеобразовательных учреждений учебные модули, раскрывающие современные подходы к противодействию коррупции в Российской Федерации в рамках изучения предметов правовой </w:t>
      </w:r>
      <w:r w:rsidR="007E3B4E">
        <w:rPr>
          <w:rFonts w:ascii="Times New Roman" w:hAnsi="Times New Roman" w:cs="Times New Roman"/>
          <w:sz w:val="28"/>
          <w:szCs w:val="28"/>
        </w:rPr>
        <w:lastRenderedPageBreak/>
        <w:t>направленности; внедрять в практику различные формы по антикоррупционному просвещению школьников.</w:t>
      </w:r>
    </w:p>
    <w:p w:rsidR="00B51893" w:rsidRDefault="00D06109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B4E">
        <w:rPr>
          <w:rFonts w:ascii="Times New Roman" w:hAnsi="Times New Roman" w:cs="Times New Roman"/>
          <w:sz w:val="28"/>
          <w:szCs w:val="28"/>
        </w:rPr>
        <w:t>.5. Регулярно размещать на сайте образовательного учреждения информацию по проводимым антикоррупционным мероприятиям.</w:t>
      </w:r>
    </w:p>
    <w:p w:rsidR="00B51893" w:rsidRDefault="00D06109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140C">
        <w:rPr>
          <w:rFonts w:ascii="Times New Roman" w:hAnsi="Times New Roman" w:cs="Times New Roman"/>
          <w:sz w:val="28"/>
          <w:szCs w:val="28"/>
        </w:rPr>
        <w:t>. Главному бухгалтеру, Гончаровой О.Ю.</w:t>
      </w:r>
      <w:r w:rsidR="00B51893">
        <w:rPr>
          <w:rFonts w:ascii="Times New Roman" w:hAnsi="Times New Roman" w:cs="Times New Roman"/>
          <w:sz w:val="28"/>
          <w:szCs w:val="28"/>
        </w:rPr>
        <w:t>:</w:t>
      </w:r>
    </w:p>
    <w:p w:rsidR="00B51893" w:rsidRDefault="00D06109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893">
        <w:rPr>
          <w:rFonts w:ascii="Times New Roman" w:hAnsi="Times New Roman" w:cs="Times New Roman"/>
          <w:sz w:val="28"/>
          <w:szCs w:val="28"/>
        </w:rPr>
        <w:t>.1.</w:t>
      </w:r>
      <w:r w:rsidR="00136D4E">
        <w:rPr>
          <w:rFonts w:ascii="Times New Roman" w:hAnsi="Times New Roman" w:cs="Times New Roman"/>
          <w:sz w:val="28"/>
          <w:szCs w:val="28"/>
        </w:rPr>
        <w:t xml:space="preserve"> Обеспечить контроль за целевым и эффективным использованием бюджетных средств.</w:t>
      </w:r>
    </w:p>
    <w:p w:rsidR="00D06109" w:rsidRDefault="00D06109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D06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добровольных пожертвований осуществлять строго в соответствии с действующим законодательством и только на добровольной основе. Поступившие на счет образовательного учреждения средства, расходовать исключительно на цели пожертвования на основании оформленного решения органа общественного самоуправления образовательного учреждения или личного заявления жертвователя с обязательным последующим приложением подтверждающих документов. Полученные материальные ценности приходовать в установленном порядке.</w:t>
      </w:r>
    </w:p>
    <w:p w:rsidR="00842274" w:rsidRDefault="00D06109" w:rsidP="0032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40C">
        <w:rPr>
          <w:rFonts w:ascii="Times New Roman" w:hAnsi="Times New Roman" w:cs="Times New Roman"/>
          <w:sz w:val="28"/>
          <w:szCs w:val="28"/>
        </w:rPr>
        <w:t>. Заместителю директора по ВР, Иващенко С.Г.:</w:t>
      </w:r>
    </w:p>
    <w:p w:rsidR="007E3B4E" w:rsidRDefault="00D06109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B4E">
        <w:rPr>
          <w:rFonts w:ascii="Times New Roman" w:hAnsi="Times New Roman" w:cs="Times New Roman"/>
          <w:sz w:val="28"/>
          <w:szCs w:val="28"/>
        </w:rPr>
        <w:t>.1</w:t>
      </w:r>
      <w:r w:rsidR="006C385F">
        <w:rPr>
          <w:rFonts w:ascii="Times New Roman" w:hAnsi="Times New Roman" w:cs="Times New Roman"/>
          <w:sz w:val="28"/>
          <w:szCs w:val="28"/>
        </w:rPr>
        <w:t>. На родительских собраниях напом</w:t>
      </w:r>
      <w:r w:rsidR="006E030F">
        <w:rPr>
          <w:rFonts w:ascii="Times New Roman" w:hAnsi="Times New Roman" w:cs="Times New Roman"/>
          <w:sz w:val="28"/>
          <w:szCs w:val="28"/>
        </w:rPr>
        <w:t>ина</w:t>
      </w:r>
      <w:r w:rsidR="006C385F">
        <w:rPr>
          <w:rFonts w:ascii="Times New Roman" w:hAnsi="Times New Roman" w:cs="Times New Roman"/>
          <w:sz w:val="28"/>
          <w:szCs w:val="28"/>
        </w:rPr>
        <w:t>ть</w:t>
      </w:r>
      <w:r w:rsidR="006E030F">
        <w:rPr>
          <w:rFonts w:ascii="Times New Roman" w:hAnsi="Times New Roman" w:cs="Times New Roman"/>
          <w:sz w:val="28"/>
          <w:szCs w:val="28"/>
        </w:rPr>
        <w:t xml:space="preserve"> (не реже одного раза в квартал)</w:t>
      </w:r>
      <w:r w:rsidR="006C385F">
        <w:rPr>
          <w:rFonts w:ascii="Times New Roman" w:hAnsi="Times New Roman" w:cs="Times New Roman"/>
          <w:sz w:val="28"/>
          <w:szCs w:val="28"/>
        </w:rPr>
        <w:t xml:space="preserve"> о существовании работы «горячей линии», по которой родители (законные представи</w:t>
      </w:r>
      <w:r w:rsidR="006E030F">
        <w:rPr>
          <w:rFonts w:ascii="Times New Roman" w:hAnsi="Times New Roman" w:cs="Times New Roman"/>
          <w:sz w:val="28"/>
          <w:szCs w:val="28"/>
        </w:rPr>
        <w:t xml:space="preserve">тели) </w:t>
      </w:r>
      <w:r w:rsidR="006C385F">
        <w:rPr>
          <w:rFonts w:ascii="Times New Roman" w:hAnsi="Times New Roman" w:cs="Times New Roman"/>
          <w:sz w:val="28"/>
          <w:szCs w:val="28"/>
        </w:rPr>
        <w:t xml:space="preserve">могут обратиться в </w:t>
      </w:r>
      <w:r w:rsidR="00D7107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D7107F">
        <w:rPr>
          <w:rFonts w:ascii="Times New Roman" w:hAnsi="Times New Roman" w:cs="Times New Roman"/>
          <w:sz w:val="28"/>
          <w:szCs w:val="28"/>
        </w:rPr>
        <w:t>Красноармейскую</w:t>
      </w:r>
      <w:proofErr w:type="gramEnd"/>
      <w:r w:rsidR="00D7107F">
        <w:rPr>
          <w:rFonts w:ascii="Times New Roman" w:hAnsi="Times New Roman" w:cs="Times New Roman"/>
          <w:sz w:val="28"/>
          <w:szCs w:val="28"/>
        </w:rPr>
        <w:t xml:space="preserve"> СОШ, </w:t>
      </w:r>
      <w:r w:rsidR="006C385F">
        <w:rPr>
          <w:rFonts w:ascii="Times New Roman" w:hAnsi="Times New Roman" w:cs="Times New Roman"/>
          <w:sz w:val="28"/>
          <w:szCs w:val="28"/>
        </w:rPr>
        <w:t>Управление образования Орловского района с жалобами на незаконные</w:t>
      </w:r>
      <w:r w:rsidR="006E030F">
        <w:rPr>
          <w:rFonts w:ascii="Times New Roman" w:hAnsi="Times New Roman" w:cs="Times New Roman"/>
          <w:sz w:val="28"/>
          <w:szCs w:val="28"/>
        </w:rPr>
        <w:t xml:space="preserve"> действия сотрудников образовательных учреждений. </w:t>
      </w:r>
    </w:p>
    <w:p w:rsidR="001C3187" w:rsidRDefault="001C3187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3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187">
        <w:rPr>
          <w:rFonts w:ascii="Times New Roman" w:hAnsi="Times New Roman" w:cs="Times New Roman"/>
          <w:sz w:val="28"/>
          <w:szCs w:val="28"/>
        </w:rPr>
        <w:t xml:space="preserve">. Продолжить работу по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воспитательный </w:t>
      </w:r>
      <w:r w:rsidRPr="001C318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</w:t>
      </w:r>
      <w:r w:rsidR="00761EC8">
        <w:rPr>
          <w:rFonts w:ascii="Times New Roman" w:hAnsi="Times New Roman" w:cs="Times New Roman"/>
          <w:sz w:val="28"/>
          <w:szCs w:val="28"/>
        </w:rPr>
        <w:t xml:space="preserve"> МБОУ Красноармейской СОШ</w:t>
      </w:r>
      <w:r w:rsidRPr="001C318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C7EEF">
        <w:rPr>
          <w:rFonts w:ascii="Times New Roman" w:hAnsi="Times New Roman" w:cs="Times New Roman"/>
          <w:sz w:val="28"/>
          <w:szCs w:val="28"/>
        </w:rPr>
        <w:t>1</w:t>
      </w:r>
      <w:r w:rsidRPr="001C3187">
        <w:rPr>
          <w:rFonts w:ascii="Times New Roman" w:hAnsi="Times New Roman" w:cs="Times New Roman"/>
          <w:sz w:val="28"/>
          <w:szCs w:val="28"/>
        </w:rPr>
        <w:t>-202</w:t>
      </w:r>
      <w:r w:rsidR="00BC7EEF">
        <w:rPr>
          <w:rFonts w:ascii="Times New Roman" w:hAnsi="Times New Roman" w:cs="Times New Roman"/>
          <w:sz w:val="28"/>
          <w:szCs w:val="28"/>
        </w:rPr>
        <w:t>2</w:t>
      </w:r>
      <w:r w:rsidRPr="001C3187">
        <w:rPr>
          <w:rFonts w:ascii="Times New Roman" w:hAnsi="Times New Roman" w:cs="Times New Roman"/>
          <w:sz w:val="28"/>
          <w:szCs w:val="28"/>
        </w:rPr>
        <w:t xml:space="preserve"> учебный год учебные модули,</w:t>
      </w:r>
      <w:r>
        <w:rPr>
          <w:rFonts w:ascii="Times New Roman" w:hAnsi="Times New Roman" w:cs="Times New Roman"/>
          <w:sz w:val="28"/>
          <w:szCs w:val="28"/>
        </w:rPr>
        <w:t xml:space="preserve"> курсы, занятия, </w:t>
      </w:r>
      <w:r w:rsidRPr="001C3187">
        <w:rPr>
          <w:rFonts w:ascii="Times New Roman" w:hAnsi="Times New Roman" w:cs="Times New Roman"/>
          <w:sz w:val="28"/>
          <w:szCs w:val="28"/>
        </w:rPr>
        <w:t>раскрывающие современные подходы к противодействию коррупции в Российской Федерации; внедрять в практику различные формы по антикоррупционному просвещению школьников.</w:t>
      </w:r>
    </w:p>
    <w:p w:rsidR="0074311B" w:rsidRDefault="00D06109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4311B" w:rsidRPr="004D6031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исполнение</w:t>
      </w:r>
      <w:r w:rsidR="007431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4311B" w:rsidRPr="004D6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оставляю за </w:t>
      </w:r>
      <w:r w:rsidR="0074311B">
        <w:rPr>
          <w:rFonts w:ascii="Times New Roman" w:hAnsi="Times New Roman" w:cs="Times New Roman"/>
          <w:sz w:val="28"/>
          <w:szCs w:val="28"/>
        </w:rPr>
        <w:t>собой</w:t>
      </w:r>
      <w:r w:rsidR="009733B4">
        <w:rPr>
          <w:rFonts w:ascii="Times New Roman" w:hAnsi="Times New Roman" w:cs="Times New Roman"/>
          <w:sz w:val="28"/>
          <w:szCs w:val="28"/>
        </w:rPr>
        <w:t>.</w:t>
      </w:r>
    </w:p>
    <w:p w:rsidR="009733B4" w:rsidRDefault="009733B4" w:rsidP="0074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1B" w:rsidRDefault="007E3B4E" w:rsidP="007E3B4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школы                                       Л.В. Гришина</w:t>
      </w:r>
      <w:r w:rsidR="0074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4311B" w:rsidRDefault="007E3B4E" w:rsidP="007E3B4E">
      <w:pPr>
        <w:tabs>
          <w:tab w:val="left" w:pos="1185"/>
          <w:tab w:val="left" w:pos="583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ab/>
      </w:r>
      <w:r w:rsidRPr="007E3B4E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ab/>
        <w:t xml:space="preserve"> Е.Н. Моисеенко</w:t>
      </w:r>
    </w:p>
    <w:p w:rsidR="007E3B4E" w:rsidRPr="007E3B4E" w:rsidRDefault="007E3B4E" w:rsidP="007E3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С.Г. Иващенко</w:t>
      </w:r>
    </w:p>
    <w:p w:rsidR="00685EF0" w:rsidRPr="007E3B4E" w:rsidRDefault="007E3B4E" w:rsidP="007E3B4E">
      <w:pPr>
        <w:tabs>
          <w:tab w:val="left" w:pos="571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</w:p>
    <w:p w:rsidR="009733B4" w:rsidRPr="007E3B4E" w:rsidRDefault="007E3B4E" w:rsidP="007E3B4E">
      <w:pPr>
        <w:tabs>
          <w:tab w:val="left" w:pos="571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О.Ю. Гончарова</w:t>
      </w:r>
    </w:p>
    <w:p w:rsidR="009733B4" w:rsidRPr="007E3B4E" w:rsidRDefault="009733B4">
      <w:pPr>
        <w:rPr>
          <w:rFonts w:ascii="Times New Roman" w:hAnsi="Times New Roman" w:cs="Times New Roman"/>
          <w:sz w:val="28"/>
          <w:szCs w:val="28"/>
        </w:rPr>
      </w:pPr>
    </w:p>
    <w:p w:rsidR="009733B4" w:rsidRPr="007E3B4E" w:rsidRDefault="009733B4">
      <w:pPr>
        <w:rPr>
          <w:rFonts w:ascii="Times New Roman" w:hAnsi="Times New Roman" w:cs="Times New Roman"/>
          <w:sz w:val="28"/>
          <w:szCs w:val="28"/>
        </w:rPr>
      </w:pPr>
    </w:p>
    <w:p w:rsidR="00562296" w:rsidRPr="0012185D" w:rsidRDefault="001C2DAA" w:rsidP="0076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E2F65" w:rsidRPr="009733B4" w:rsidRDefault="00CE2F65">
      <w:pPr>
        <w:rPr>
          <w:rFonts w:ascii="Times New Roman" w:hAnsi="Times New Roman" w:cs="Times New Roman"/>
          <w:sz w:val="20"/>
          <w:szCs w:val="20"/>
        </w:rPr>
      </w:pPr>
    </w:p>
    <w:sectPr w:rsidR="00CE2F65" w:rsidRPr="009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D56"/>
    <w:multiLevelType w:val="multilevel"/>
    <w:tmpl w:val="ECF0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88"/>
    <w:rsid w:val="00000A8E"/>
    <w:rsid w:val="00002B79"/>
    <w:rsid w:val="00025F61"/>
    <w:rsid w:val="000435B5"/>
    <w:rsid w:val="000B581E"/>
    <w:rsid w:val="0012185D"/>
    <w:rsid w:val="00136D4E"/>
    <w:rsid w:val="00196F4E"/>
    <w:rsid w:val="001A4FF1"/>
    <w:rsid w:val="001C2DAA"/>
    <w:rsid w:val="001C3187"/>
    <w:rsid w:val="00213B4E"/>
    <w:rsid w:val="00226E97"/>
    <w:rsid w:val="002434C3"/>
    <w:rsid w:val="0024424C"/>
    <w:rsid w:val="00246D83"/>
    <w:rsid w:val="002C2C53"/>
    <w:rsid w:val="002C4F61"/>
    <w:rsid w:val="0031032B"/>
    <w:rsid w:val="0032140C"/>
    <w:rsid w:val="003B23B0"/>
    <w:rsid w:val="003D6CBC"/>
    <w:rsid w:val="003F172A"/>
    <w:rsid w:val="003F1F3F"/>
    <w:rsid w:val="00432FC9"/>
    <w:rsid w:val="004371F7"/>
    <w:rsid w:val="004A0529"/>
    <w:rsid w:val="004E2C88"/>
    <w:rsid w:val="00502B6D"/>
    <w:rsid w:val="00521A4D"/>
    <w:rsid w:val="00526533"/>
    <w:rsid w:val="00562296"/>
    <w:rsid w:val="005A272F"/>
    <w:rsid w:val="005B0FA0"/>
    <w:rsid w:val="0061202E"/>
    <w:rsid w:val="00654FB3"/>
    <w:rsid w:val="00671510"/>
    <w:rsid w:val="0067517A"/>
    <w:rsid w:val="00685EF0"/>
    <w:rsid w:val="006A12E1"/>
    <w:rsid w:val="006C385F"/>
    <w:rsid w:val="006E030F"/>
    <w:rsid w:val="006E5738"/>
    <w:rsid w:val="006F52B2"/>
    <w:rsid w:val="0074311B"/>
    <w:rsid w:val="00761EC8"/>
    <w:rsid w:val="007E3B4E"/>
    <w:rsid w:val="00826098"/>
    <w:rsid w:val="00842274"/>
    <w:rsid w:val="00851471"/>
    <w:rsid w:val="008D3D17"/>
    <w:rsid w:val="008D789B"/>
    <w:rsid w:val="0091527C"/>
    <w:rsid w:val="009733B4"/>
    <w:rsid w:val="009A1B7D"/>
    <w:rsid w:val="009D6A88"/>
    <w:rsid w:val="009F1B5E"/>
    <w:rsid w:val="00A54FA6"/>
    <w:rsid w:val="00A977D1"/>
    <w:rsid w:val="00AB14A1"/>
    <w:rsid w:val="00AE3FFC"/>
    <w:rsid w:val="00B06563"/>
    <w:rsid w:val="00B51893"/>
    <w:rsid w:val="00B844B0"/>
    <w:rsid w:val="00BC7EEF"/>
    <w:rsid w:val="00BD05AA"/>
    <w:rsid w:val="00C21848"/>
    <w:rsid w:val="00C53405"/>
    <w:rsid w:val="00C5347F"/>
    <w:rsid w:val="00C55504"/>
    <w:rsid w:val="00C82759"/>
    <w:rsid w:val="00C83C04"/>
    <w:rsid w:val="00CE2F65"/>
    <w:rsid w:val="00CF0148"/>
    <w:rsid w:val="00D06109"/>
    <w:rsid w:val="00D37252"/>
    <w:rsid w:val="00D46F7E"/>
    <w:rsid w:val="00D53D3D"/>
    <w:rsid w:val="00D7107F"/>
    <w:rsid w:val="00D84FE3"/>
    <w:rsid w:val="00DB6338"/>
    <w:rsid w:val="00DC06C6"/>
    <w:rsid w:val="00DE347E"/>
    <w:rsid w:val="00EA3938"/>
    <w:rsid w:val="00F273E3"/>
    <w:rsid w:val="00F416FD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2020-02-13T09:44:00Z</cp:lastPrinted>
  <dcterms:created xsi:type="dcterms:W3CDTF">2020-02-13T09:59:00Z</dcterms:created>
  <dcterms:modified xsi:type="dcterms:W3CDTF">2021-01-24T09:06:00Z</dcterms:modified>
</cp:coreProperties>
</file>